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440"/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357"/>
        <w:gridCol w:w="5340"/>
      </w:tblGrid>
      <w:tr w:rsidR="00D07241" w:rsidTr="00D0724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center"/>
            </w:pPr>
          </w:p>
          <w:p w:rsidR="00D07241" w:rsidRDefault="00D07241" w:rsidP="00D07241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center"/>
            </w:pPr>
            <w:r>
              <w:t>Фамилия, имя, отчество кандидата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center"/>
            </w:pPr>
            <w:r>
              <w:t>Должность кандидата</w:t>
            </w:r>
          </w:p>
        </w:tc>
      </w:tr>
      <w:tr w:rsidR="00D07241" w:rsidTr="00D0724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r>
              <w:t>АКИНИНА ЮЛИЯ КОНСТАНТИНОВНА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 xml:space="preserve">директор ООО «Управляющая компания Левша» </w:t>
            </w:r>
          </w:p>
        </w:tc>
      </w:tr>
      <w:tr w:rsidR="00D07241" w:rsidTr="00D0724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r>
              <w:t>ВИШНЕВ НИКОЛАЙ ВЛАДИМИРОВИЧ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C50D30" w:rsidP="00D07241">
            <w:pPr>
              <w:jc w:val="both"/>
            </w:pPr>
            <w:r>
              <w:rPr>
                <w:sz w:val="22"/>
                <w:szCs w:val="22"/>
              </w:rPr>
              <w:t>заместитель главы администрации города Тулы по развитию городской инфраструктуры</w:t>
            </w:r>
            <w:bookmarkStart w:id="0" w:name="_GoBack"/>
            <w:bookmarkEnd w:id="0"/>
          </w:p>
        </w:tc>
      </w:tr>
      <w:tr w:rsidR="00D07241" w:rsidTr="00D0724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rPr>
                <w:highlight w:val="yellow"/>
              </w:rPr>
            </w:pPr>
            <w:r>
              <w:t>ГАЛКИНА ИРИНА ИГОРЕВНА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  <w:rPr>
                <w:highlight w:val="yellow"/>
              </w:rPr>
            </w:pPr>
            <w:r>
              <w:t>заместитель директора департамента природных ресурсов и охраны окружающей среды – начальник отдела недропользования и водопользования министерства природных ресурсов и экологии Тульской области.</w:t>
            </w:r>
          </w:p>
        </w:tc>
      </w:tr>
      <w:tr w:rsidR="00D07241" w:rsidTr="00D0724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r>
              <w:t>ГУСЕВ ИГОРЬ НИКОЛАЕВИЧ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первый заместитель генерального директора                                   АО «Тулагорводоканал»</w:t>
            </w:r>
          </w:p>
        </w:tc>
      </w:tr>
      <w:tr w:rsidR="00D07241" w:rsidTr="00D0724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r>
              <w:t>ДЕМИН ОЛЕГ НИКОЛАЕВИЧ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заместитель генерального директора по безопасности АО «Тулагорводоканал»</w:t>
            </w:r>
          </w:p>
        </w:tc>
      </w:tr>
      <w:tr w:rsidR="00D07241" w:rsidTr="00D0724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6.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r>
              <w:t>ЛОМОВЦЕВ ДМИТРИЙ АЛЕКСЕЕВИЧ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финансовый директор АО «Тулагорводоканал»</w:t>
            </w:r>
          </w:p>
        </w:tc>
      </w:tr>
      <w:tr w:rsidR="00D07241" w:rsidTr="00D0724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7.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r>
              <w:t>МАКАРОВА ЕЛЕНА ВИКТОРОВНА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заместитель министра жилищно-коммунального хозяйства Тульской области</w:t>
            </w:r>
          </w:p>
        </w:tc>
      </w:tr>
      <w:tr w:rsidR="00D07241" w:rsidTr="00D0724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8.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r>
              <w:t>СПАССКАЯ ЕВГЕНИЯ АЛЕКСАНДРОВНА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заместитель генерального директора                                           АО «Тулагорводоканал»</w:t>
            </w:r>
          </w:p>
        </w:tc>
      </w:tr>
      <w:tr w:rsidR="00D07241" w:rsidTr="00D0724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r>
              <w:t>ФИЛАТЧЕВ АНДРЕЙ ВЛАДИМИРОВИЧ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41" w:rsidRDefault="00D07241" w:rsidP="00D07241">
            <w:pPr>
              <w:jc w:val="both"/>
            </w:pPr>
            <w:r>
              <w:t>генеральный директор АО «Тулагорводоканал»</w:t>
            </w:r>
          </w:p>
        </w:tc>
      </w:tr>
    </w:tbl>
    <w:p w:rsidR="00D07241" w:rsidRPr="00425FB6" w:rsidRDefault="00D07241" w:rsidP="00D07241">
      <w:pPr>
        <w:jc w:val="center"/>
        <w:rPr>
          <w:b/>
          <w:sz w:val="28"/>
          <w:szCs w:val="28"/>
        </w:rPr>
      </w:pPr>
      <w:r w:rsidRPr="00425FB6">
        <w:rPr>
          <w:b/>
          <w:sz w:val="28"/>
          <w:szCs w:val="28"/>
        </w:rPr>
        <w:t>Список кандидатов для избрания в Совет директоров</w:t>
      </w:r>
      <w:r>
        <w:rPr>
          <w:b/>
          <w:sz w:val="28"/>
          <w:szCs w:val="28"/>
        </w:rPr>
        <w:t xml:space="preserve">                                        АО «Тулагорводоканал»</w:t>
      </w:r>
      <w:r w:rsidRPr="00425FB6">
        <w:rPr>
          <w:b/>
          <w:sz w:val="28"/>
          <w:szCs w:val="28"/>
        </w:rPr>
        <w:t xml:space="preserve"> на внеочередном общем собрании акционеров </w:t>
      </w:r>
      <w:r>
        <w:rPr>
          <w:b/>
          <w:sz w:val="28"/>
          <w:szCs w:val="28"/>
        </w:rPr>
        <w:t>08</w:t>
      </w:r>
      <w:r w:rsidRPr="00425FB6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</w:t>
      </w:r>
      <w:r w:rsidRPr="00425FB6">
        <w:rPr>
          <w:b/>
          <w:sz w:val="28"/>
          <w:szCs w:val="28"/>
        </w:rPr>
        <w:t xml:space="preserve"> года</w:t>
      </w:r>
    </w:p>
    <w:p w:rsidR="009526F5" w:rsidRDefault="009526F5"/>
    <w:sectPr w:rsidR="0095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41"/>
    <w:rsid w:val="009526F5"/>
    <w:rsid w:val="00C50D30"/>
    <w:rsid w:val="00D0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6331C-2451-44A6-856C-DAE2AC41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Наталия Ивановна</dc:creator>
  <cp:keywords/>
  <dc:description/>
  <cp:lastModifiedBy>Федосеева Наталия Ивановна</cp:lastModifiedBy>
  <cp:revision>2</cp:revision>
  <dcterms:created xsi:type="dcterms:W3CDTF">2022-10-31T09:23:00Z</dcterms:created>
  <dcterms:modified xsi:type="dcterms:W3CDTF">2022-11-07T12:44:00Z</dcterms:modified>
</cp:coreProperties>
</file>